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9560" w:type="dxa"/>
        <w:tblInd w:w="-601" w:type="dxa"/>
        <w:tblLayout w:type="fixed"/>
        <w:tblCellMar>
          <w:top w:w="28" w:type="dxa"/>
        </w:tblCellMar>
        <w:tblLook w:val="04A0" w:firstRow="1" w:lastRow="0" w:firstColumn="1" w:lastColumn="0" w:noHBand="0" w:noVBand="1"/>
      </w:tblPr>
      <w:tblGrid>
        <w:gridCol w:w="601"/>
        <w:gridCol w:w="3369"/>
        <w:gridCol w:w="1559"/>
        <w:gridCol w:w="505"/>
        <w:gridCol w:w="4172"/>
        <w:gridCol w:w="430"/>
        <w:gridCol w:w="4247"/>
        <w:gridCol w:w="4677"/>
      </w:tblGrid>
      <w:tr w:rsidR="00CE7D3E" w:rsidRPr="00CE7D3E" w:rsidTr="00F47884">
        <w:trPr>
          <w:gridAfter w:val="3"/>
          <w:wAfter w:w="9354" w:type="dxa"/>
          <w:trHeight w:val="2098"/>
        </w:trPr>
        <w:tc>
          <w:tcPr>
            <w:tcW w:w="3970" w:type="dxa"/>
            <w:gridSpan w:val="2"/>
          </w:tcPr>
          <w:p w:rsidR="00CE7D3E" w:rsidRPr="00CE7D3E" w:rsidRDefault="00867941" w:rsidP="008679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t-RU"/>
              </w:rPr>
              <w:t>Р</w:t>
            </w:r>
            <w:r w:rsidR="00CE7D3E" w:rsidRPr="00CE7D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ЕСПУБЛИКА ТАТАРСТАН</w:t>
            </w:r>
          </w:p>
          <w:p w:rsidR="00CE7D3E" w:rsidRPr="00CE7D3E" w:rsidRDefault="00CE7D3E" w:rsidP="005B082D">
            <w:pPr>
              <w:tabs>
                <w:tab w:val="center" w:pos="2018"/>
              </w:tabs>
              <w:spacing w:after="0" w:line="240" w:lineRule="auto"/>
              <w:jc w:val="center"/>
              <w:rPr>
                <w:rFonts w:ascii="T_Times NR" w:eastAsia="Times New Roman" w:hAnsi="T_Times NR" w:cs="Times New Roman"/>
                <w:b/>
                <w:sz w:val="24"/>
                <w:szCs w:val="20"/>
              </w:rPr>
            </w:pPr>
            <w:r w:rsidRPr="00CE7D3E">
              <w:rPr>
                <w:rFonts w:ascii="T_Times NR" w:eastAsia="Times New Roman" w:hAnsi="T_Times NR" w:cs="Times New Roman"/>
                <w:b/>
                <w:sz w:val="24"/>
                <w:szCs w:val="20"/>
              </w:rPr>
              <w:t>УЗЯКС</w:t>
            </w:r>
            <w:r w:rsidRPr="00CE7D3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КИЙ</w:t>
            </w:r>
            <w:r w:rsidRPr="00CE7D3E">
              <w:rPr>
                <w:rFonts w:ascii="T_Times NR" w:eastAsia="Times New Roman" w:hAnsi="T_Times NR" w:cs="Times New Roman"/>
                <w:b/>
                <w:sz w:val="24"/>
                <w:szCs w:val="20"/>
              </w:rPr>
              <w:t xml:space="preserve"> СЕЛЬСК</w:t>
            </w:r>
            <w:r w:rsidRPr="00CE7D3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ИЙ</w:t>
            </w:r>
          </w:p>
          <w:p w:rsidR="00CE7D3E" w:rsidRPr="00CE7D3E" w:rsidRDefault="00CE7D3E" w:rsidP="005B082D">
            <w:pPr>
              <w:tabs>
                <w:tab w:val="center" w:pos="2018"/>
              </w:tabs>
              <w:spacing w:after="0" w:line="240" w:lineRule="auto"/>
              <w:jc w:val="center"/>
              <w:rPr>
                <w:rFonts w:ascii="T_Times NR" w:eastAsia="Times New Roman" w:hAnsi="T_Times NR" w:cs="Times New Roman"/>
                <w:b/>
                <w:sz w:val="24"/>
                <w:szCs w:val="20"/>
              </w:rPr>
            </w:pPr>
            <w:r w:rsidRPr="00CE7D3E">
              <w:rPr>
                <w:rFonts w:ascii="T_Times NR" w:eastAsia="Times New Roman" w:hAnsi="T_Times NR" w:cs="Times New Roman"/>
                <w:b/>
                <w:sz w:val="24"/>
                <w:szCs w:val="20"/>
              </w:rPr>
              <w:t>ИСПОЛНИТЕЛЬН</w:t>
            </w:r>
            <w:r w:rsidRPr="00CE7D3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>ЫЙ</w:t>
            </w:r>
          </w:p>
          <w:p w:rsidR="00CE7D3E" w:rsidRPr="00CE7D3E" w:rsidRDefault="00CE7D3E" w:rsidP="005B082D">
            <w:pPr>
              <w:tabs>
                <w:tab w:val="center" w:pos="2018"/>
              </w:tabs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</w:rPr>
            </w:pPr>
            <w:r w:rsidRPr="00CE7D3E">
              <w:rPr>
                <w:rFonts w:ascii="T_Times NR" w:eastAsia="Times New Roman" w:hAnsi="T_Times NR" w:cs="Times New Roman"/>
                <w:b/>
                <w:sz w:val="24"/>
                <w:szCs w:val="20"/>
              </w:rPr>
              <w:t>КОМИТЕТ ТЮЛЯЧИНСКОГО</w:t>
            </w:r>
          </w:p>
          <w:p w:rsidR="00CE7D3E" w:rsidRPr="00CE7D3E" w:rsidRDefault="00CE7D3E" w:rsidP="005B082D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</w:rPr>
            </w:pPr>
            <w:r w:rsidRPr="00CE7D3E">
              <w:rPr>
                <w:rFonts w:ascii="T_Times NR" w:eastAsia="Times New Roman" w:hAnsi="T_Times NR" w:cs="Times New Roman"/>
                <w:b/>
                <w:sz w:val="24"/>
                <w:szCs w:val="20"/>
              </w:rPr>
              <w:t>МУНИЦИПАЛЬНОГО РАЙОНА</w:t>
            </w:r>
          </w:p>
          <w:p w:rsidR="00CE7D3E" w:rsidRPr="00CE7D3E" w:rsidRDefault="00CE7D3E" w:rsidP="005B082D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b/>
                <w:sz w:val="24"/>
                <w:szCs w:val="20"/>
              </w:rPr>
            </w:pPr>
          </w:p>
          <w:p w:rsidR="00CE7D3E" w:rsidRPr="00CE7D3E" w:rsidRDefault="00CE7D3E" w:rsidP="005B082D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</w:rPr>
            </w:pPr>
            <w:r w:rsidRPr="00CE7D3E">
              <w:rPr>
                <w:rFonts w:ascii="T_Times NR" w:eastAsia="Times New Roman" w:hAnsi="T_Times NR" w:cs="Times New Roman"/>
                <w:sz w:val="20"/>
                <w:szCs w:val="20"/>
              </w:rPr>
              <w:t>Хазиева ул., д. 8, п. Узяк, 422092</w:t>
            </w:r>
          </w:p>
          <w:p w:rsidR="00CE7D3E" w:rsidRPr="00CE7D3E" w:rsidRDefault="00CE7D3E" w:rsidP="005B082D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</w:rPr>
            </w:pPr>
            <w:r w:rsidRPr="00CE7D3E">
              <w:rPr>
                <w:rFonts w:ascii="T_Times NR" w:eastAsia="Times New Roman" w:hAnsi="T_Times NR" w:cs="Times New Roman"/>
                <w:sz w:val="20"/>
                <w:szCs w:val="20"/>
              </w:rPr>
              <w:t>тел. (факс): (</w:t>
            </w:r>
            <w:r w:rsidRPr="00CE7D3E">
              <w:rPr>
                <w:rFonts w:ascii="T_Times NR" w:eastAsia="Times New Roman" w:hAnsi="T_Times NR" w:cs="Times New Roman"/>
                <w:sz w:val="20"/>
                <w:szCs w:val="20"/>
                <w:lang w:val="tt-RU"/>
              </w:rPr>
              <w:t>843</w:t>
            </w:r>
            <w:r w:rsidRPr="00CE7D3E">
              <w:rPr>
                <w:rFonts w:ascii="T_Times NR" w:eastAsia="Times New Roman" w:hAnsi="T_Times NR" w:cs="Times New Roman"/>
                <w:sz w:val="20"/>
                <w:szCs w:val="20"/>
              </w:rPr>
              <w:t>60) 5-22-17,</w:t>
            </w:r>
          </w:p>
          <w:p w:rsidR="00CE7D3E" w:rsidRPr="00D245FE" w:rsidRDefault="00CE7D3E" w:rsidP="005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en-US"/>
              </w:rPr>
            </w:pPr>
            <w:r w:rsidRPr="00CE7D3E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E-mail: </w:t>
            </w:r>
            <w:hyperlink r:id="rId8" w:history="1">
              <w:r w:rsidRPr="00CE7D3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Uzk</w:t>
              </w:r>
              <w:r w:rsidRPr="00D245F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.</w:t>
              </w:r>
              <w:r w:rsidRPr="00CE7D3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Tul</w:t>
              </w:r>
              <w:r w:rsidRPr="00D245F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@</w:t>
              </w:r>
              <w:r w:rsidRPr="00CE7D3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tatar</w:t>
              </w:r>
              <w:r w:rsidRPr="00D245F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.</w:t>
              </w:r>
              <w:r w:rsidRPr="00CE7D3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</w:hyperlink>
          </w:p>
        </w:tc>
        <w:tc>
          <w:tcPr>
            <w:tcW w:w="1559" w:type="dxa"/>
          </w:tcPr>
          <w:p w:rsidR="00CE7D3E" w:rsidRPr="00D245FE" w:rsidRDefault="00CE7D3E" w:rsidP="005B082D">
            <w:pPr>
              <w:spacing w:after="0" w:line="240" w:lineRule="auto"/>
              <w:jc w:val="center"/>
              <w:rPr>
                <w:rFonts w:ascii="Tatar Pragmatica" w:eastAsia="Times New Roman" w:hAnsi="Tatar Pragmatica" w:cs="Times New Roman"/>
                <w:b/>
                <w:sz w:val="20"/>
                <w:szCs w:val="20"/>
                <w:lang w:val="en-US"/>
              </w:rPr>
            </w:pPr>
          </w:p>
          <w:p w:rsidR="00CE7D3E" w:rsidRPr="00CE7D3E" w:rsidRDefault="00CE7D3E" w:rsidP="005B082D">
            <w:pPr>
              <w:spacing w:after="0" w:line="240" w:lineRule="auto"/>
              <w:ind w:left="-142"/>
              <w:jc w:val="center"/>
              <w:rPr>
                <w:rFonts w:ascii="Tatar Pragmatica" w:eastAsia="Times New Roman" w:hAnsi="Tatar Pragmatica" w:cs="Times New Roman"/>
                <w:b/>
                <w:sz w:val="20"/>
                <w:szCs w:val="20"/>
              </w:rPr>
            </w:pPr>
            <w:r w:rsidRPr="00CE7D3E"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1016000" cy="11303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6000" cy="1130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7" w:type="dxa"/>
            <w:gridSpan w:val="2"/>
          </w:tcPr>
          <w:p w:rsidR="00CE7D3E" w:rsidRPr="00CE7D3E" w:rsidRDefault="00CE7D3E" w:rsidP="005B082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7D3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ТАТАРСТАН РЕСПУБЛИКАСЫ</w:t>
            </w:r>
          </w:p>
          <w:p w:rsidR="00CE7D3E" w:rsidRPr="00CE7D3E" w:rsidRDefault="00CE7D3E" w:rsidP="005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  <w:p w:rsidR="00CE7D3E" w:rsidRPr="00CE7D3E" w:rsidRDefault="00CE7D3E" w:rsidP="005B082D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</w:rPr>
            </w:pPr>
            <w:r w:rsidRPr="00CE7D3E">
              <w:rPr>
                <w:rFonts w:ascii="T_Times NR" w:eastAsia="Times New Roman" w:hAnsi="T_Times NR" w:cs="Times New Roman"/>
                <w:b/>
                <w:sz w:val="24"/>
                <w:szCs w:val="20"/>
              </w:rPr>
              <w:t>ТЕЛӘЧЕ</w:t>
            </w:r>
          </w:p>
          <w:p w:rsidR="00CE7D3E" w:rsidRPr="00CE7D3E" w:rsidRDefault="00CE7D3E" w:rsidP="005B082D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val="tt-RU"/>
              </w:rPr>
            </w:pPr>
            <w:r w:rsidRPr="00CE7D3E">
              <w:rPr>
                <w:rFonts w:ascii="T_Times NR" w:eastAsia="Times New Roman" w:hAnsi="T_Times NR" w:cs="Times New Roman"/>
                <w:b/>
                <w:sz w:val="24"/>
                <w:szCs w:val="20"/>
              </w:rPr>
              <w:t>МУНИЦИПАЛЬ РАЙОНЫ</w:t>
            </w:r>
          </w:p>
          <w:p w:rsidR="00CE7D3E" w:rsidRPr="00CE7D3E" w:rsidRDefault="00CE7D3E" w:rsidP="005B082D">
            <w:pPr>
              <w:keepNext/>
              <w:spacing w:after="0" w:line="240" w:lineRule="auto"/>
              <w:ind w:left="176" w:hanging="176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val="tt-RU"/>
              </w:rPr>
            </w:pPr>
            <w:r w:rsidRPr="00CE7D3E">
              <w:rPr>
                <w:rFonts w:ascii="T_Times NR" w:eastAsia="Times New Roman" w:hAnsi="T_Times NR" w:cs="Times New Roman"/>
                <w:b/>
                <w:sz w:val="24"/>
                <w:szCs w:val="20"/>
                <w:lang w:val="tt-RU"/>
              </w:rPr>
              <w:t>ҮЗӘК АВЫЛ ҖИРЛЕГЕНЕҢ</w:t>
            </w:r>
          </w:p>
          <w:p w:rsidR="00CE7D3E" w:rsidRPr="00CE7D3E" w:rsidRDefault="00CE7D3E" w:rsidP="005B082D">
            <w:pPr>
              <w:keepNext/>
              <w:spacing w:after="0" w:line="240" w:lineRule="auto"/>
              <w:jc w:val="center"/>
              <w:outlineLvl w:val="0"/>
              <w:rPr>
                <w:rFonts w:ascii="T_Times NR" w:eastAsia="Times New Roman" w:hAnsi="T_Times NR" w:cs="Times New Roman"/>
                <w:b/>
                <w:sz w:val="24"/>
                <w:szCs w:val="20"/>
                <w:lang w:val="tt-RU"/>
              </w:rPr>
            </w:pPr>
            <w:r w:rsidRPr="00CE7D3E">
              <w:rPr>
                <w:rFonts w:ascii="T_Times NR" w:eastAsia="Times New Roman" w:hAnsi="T_Times NR" w:cs="Times New Roman"/>
                <w:b/>
                <w:sz w:val="24"/>
                <w:szCs w:val="20"/>
                <w:lang w:val="tt-RU"/>
              </w:rPr>
              <w:t>БАШКАРМА КОМИТЕТЫ</w:t>
            </w:r>
          </w:p>
          <w:p w:rsidR="00CE7D3E" w:rsidRPr="00CE7D3E" w:rsidRDefault="00CE7D3E" w:rsidP="005B082D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4"/>
                <w:szCs w:val="20"/>
                <w:lang w:val="tt-RU"/>
              </w:rPr>
            </w:pPr>
          </w:p>
          <w:p w:rsidR="00CE7D3E" w:rsidRPr="00CE7D3E" w:rsidRDefault="00CE7D3E" w:rsidP="005B082D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val="tt-RU"/>
              </w:rPr>
            </w:pPr>
            <w:r w:rsidRPr="00CE7D3E">
              <w:rPr>
                <w:rFonts w:ascii="T_Times NR" w:eastAsia="Times New Roman" w:hAnsi="T_Times NR" w:cs="Times New Roman"/>
                <w:sz w:val="20"/>
                <w:szCs w:val="20"/>
                <w:lang w:val="tt-RU"/>
              </w:rPr>
              <w:t>Хәҗиев ур., 8 нчы йорт, Үзәк бистәсе, 422092</w:t>
            </w:r>
          </w:p>
          <w:p w:rsidR="00CE7D3E" w:rsidRPr="00CE7D3E" w:rsidRDefault="00CE7D3E" w:rsidP="005B082D">
            <w:pPr>
              <w:spacing w:after="0" w:line="240" w:lineRule="auto"/>
              <w:jc w:val="center"/>
              <w:rPr>
                <w:rFonts w:ascii="T_Times NR" w:eastAsia="Times New Roman" w:hAnsi="T_Times NR" w:cs="Times New Roman"/>
                <w:sz w:val="20"/>
                <w:szCs w:val="20"/>
                <w:lang w:val="tt-RU"/>
              </w:rPr>
            </w:pPr>
            <w:r w:rsidRPr="00CE7D3E">
              <w:rPr>
                <w:rFonts w:ascii="T_Times NR" w:eastAsia="Times New Roman" w:hAnsi="T_Times NR" w:cs="Times New Roman"/>
                <w:sz w:val="20"/>
                <w:szCs w:val="20"/>
                <w:lang w:val="tt-RU"/>
              </w:rPr>
              <w:t>тел. (факс): (84360) 5-22-17,</w:t>
            </w:r>
          </w:p>
          <w:p w:rsidR="00CE7D3E" w:rsidRPr="00CE7D3E" w:rsidRDefault="00CE7D3E" w:rsidP="005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tt-RU"/>
              </w:rPr>
            </w:pPr>
            <w:r w:rsidRPr="00CE7D3E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 xml:space="preserve">E-mail: </w:t>
            </w:r>
            <w:hyperlink r:id="rId10" w:history="1">
              <w:r w:rsidRPr="00CE7D3E">
                <w:rPr>
                  <w:rFonts w:ascii="Times New Roman" w:eastAsia="Times New Roman" w:hAnsi="Times New Roman" w:cs="Times New Roman"/>
                  <w:color w:val="0000FF"/>
                  <w:sz w:val="20"/>
                  <w:szCs w:val="20"/>
                  <w:u w:val="single"/>
                  <w:lang w:val="tt-RU"/>
                </w:rPr>
                <w:t>Uzk.Tul@tatar.ru</w:t>
              </w:r>
            </w:hyperlink>
          </w:p>
        </w:tc>
      </w:tr>
      <w:tr w:rsidR="00CE7D3E" w:rsidRPr="00CE7D3E" w:rsidTr="00F47884">
        <w:trPr>
          <w:gridAfter w:val="3"/>
          <w:wAfter w:w="9354" w:type="dxa"/>
          <w:trHeight w:val="214"/>
        </w:trPr>
        <w:tc>
          <w:tcPr>
            <w:tcW w:w="10206" w:type="dxa"/>
            <w:gridSpan w:val="5"/>
            <w:tcBorders>
              <w:top w:val="nil"/>
              <w:left w:val="nil"/>
              <w:bottom w:val="single" w:sz="18" w:space="0" w:color="auto"/>
              <w:right w:val="nil"/>
            </w:tcBorders>
          </w:tcPr>
          <w:p w:rsidR="00CE7D3E" w:rsidRPr="00CE7D3E" w:rsidRDefault="00CE7D3E" w:rsidP="005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</w:p>
          <w:p w:rsidR="00CE7D3E" w:rsidRPr="00CE7D3E" w:rsidRDefault="00CE7D3E" w:rsidP="005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</w:pPr>
            <w:r w:rsidRPr="00CE7D3E">
              <w:rPr>
                <w:rFonts w:ascii="Times New Roman" w:eastAsia="Times New Roman" w:hAnsi="Times New Roman" w:cs="Times New Roman"/>
                <w:sz w:val="20"/>
                <w:szCs w:val="20"/>
                <w:lang w:val="tt-RU"/>
              </w:rPr>
              <w:t>ОКПО 93053615  ОГРН 1061675010165  ИНН/КПП 1619004370/161901001</w:t>
            </w:r>
          </w:p>
        </w:tc>
      </w:tr>
      <w:tr w:rsidR="00CE7D3E" w:rsidRPr="00CE7D3E" w:rsidTr="00F47884">
        <w:trPr>
          <w:trHeight w:val="1004"/>
        </w:trPr>
        <w:tc>
          <w:tcPr>
            <w:tcW w:w="10206" w:type="dxa"/>
            <w:gridSpan w:val="5"/>
            <w:tcBorders>
              <w:top w:val="single" w:sz="18" w:space="0" w:color="auto"/>
              <w:left w:val="nil"/>
              <w:bottom w:val="nil"/>
              <w:right w:val="nil"/>
            </w:tcBorders>
          </w:tcPr>
          <w:p w:rsidR="00CE7D3E" w:rsidRPr="00CE7D3E" w:rsidRDefault="00CE7D3E" w:rsidP="005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20"/>
                <w:lang w:val="tt-RU"/>
              </w:rPr>
            </w:pPr>
          </w:p>
          <w:tbl>
            <w:tblPr>
              <w:tblW w:w="10240" w:type="dxa"/>
              <w:tblLayout w:type="fixed"/>
              <w:tblLook w:val="04A0" w:firstRow="1" w:lastRow="0" w:firstColumn="1" w:lastColumn="0" w:noHBand="0" w:noVBand="1"/>
            </w:tblPr>
            <w:tblGrid>
              <w:gridCol w:w="3417"/>
              <w:gridCol w:w="2846"/>
              <w:gridCol w:w="3977"/>
            </w:tblGrid>
            <w:tr w:rsidR="00CE7D3E" w:rsidRPr="00CE7D3E" w:rsidTr="00D245FE">
              <w:tc>
                <w:tcPr>
                  <w:tcW w:w="3417" w:type="dxa"/>
                  <w:hideMark/>
                </w:tcPr>
                <w:p w:rsidR="00A5015F" w:rsidRDefault="00CE7D3E" w:rsidP="00A5015F">
                  <w:pPr>
                    <w:tabs>
                      <w:tab w:val="left" w:pos="6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tt-RU"/>
                    </w:rPr>
                  </w:pPr>
                  <w:r w:rsidRPr="00CE7D3E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tt-RU"/>
                    </w:rPr>
                    <w:t>ПОСТАНОВЛЕНИЕ</w:t>
                  </w:r>
                </w:p>
                <w:p w:rsidR="00CE7D3E" w:rsidRPr="000832D8" w:rsidRDefault="00CE7D3E" w:rsidP="00F47884">
                  <w:pPr>
                    <w:tabs>
                      <w:tab w:val="left" w:pos="6697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20"/>
                    </w:rPr>
                  </w:pPr>
                  <w:r w:rsidRPr="00CE7D3E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tt-RU"/>
                    </w:rPr>
                    <w:t>№</w:t>
                  </w:r>
                  <w:r w:rsidR="00F47884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tt-RU"/>
                    </w:rPr>
                    <w:t>38</w:t>
                  </w:r>
                </w:p>
              </w:tc>
              <w:tc>
                <w:tcPr>
                  <w:tcW w:w="2846" w:type="dxa"/>
                </w:tcPr>
                <w:p w:rsidR="00CE7D3E" w:rsidRPr="00CE7D3E" w:rsidRDefault="00CE7D3E" w:rsidP="005B08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20"/>
                      <w:lang w:val="tt-RU"/>
                    </w:rPr>
                  </w:pPr>
                </w:p>
                <w:p w:rsidR="00CE7D3E" w:rsidRPr="00CE7D3E" w:rsidRDefault="00CE7D3E" w:rsidP="005B08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20"/>
                      <w:lang w:val="tt-RU"/>
                    </w:rPr>
                  </w:pPr>
                </w:p>
                <w:p w:rsidR="00CE7D3E" w:rsidRPr="00CE7D3E" w:rsidRDefault="00CE7D3E" w:rsidP="005B08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20"/>
                      <w:lang w:val="tt-RU"/>
                    </w:rPr>
                  </w:pPr>
                </w:p>
                <w:p w:rsidR="00CE7D3E" w:rsidRPr="00CE7D3E" w:rsidRDefault="00CE7D3E" w:rsidP="005B08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20"/>
                      <w:lang w:val="tt-RU"/>
                    </w:rPr>
                  </w:pPr>
                </w:p>
                <w:p w:rsidR="00CE7D3E" w:rsidRPr="00CE7D3E" w:rsidRDefault="00CE7D3E" w:rsidP="005B08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20"/>
                      <w:lang w:val="tt-RU"/>
                    </w:rPr>
                  </w:pPr>
                </w:p>
                <w:p w:rsidR="00CE7D3E" w:rsidRPr="00CE7D3E" w:rsidRDefault="00CE7D3E" w:rsidP="005B082D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16"/>
                      <w:szCs w:val="20"/>
                      <w:lang w:val="tt-RU"/>
                    </w:rPr>
                  </w:pPr>
                </w:p>
              </w:tc>
              <w:tc>
                <w:tcPr>
                  <w:tcW w:w="3977" w:type="dxa"/>
                </w:tcPr>
                <w:p w:rsidR="00CE7D3E" w:rsidRPr="00CE7D3E" w:rsidRDefault="00867941" w:rsidP="005B082D">
                  <w:pPr>
                    <w:spacing w:after="0" w:line="240" w:lineRule="auto"/>
                    <w:ind w:right="1167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tt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tt-RU"/>
                    </w:rPr>
                    <w:t xml:space="preserve">          </w:t>
                  </w:r>
                  <w:r w:rsidR="00CE7D3E" w:rsidRPr="00CE7D3E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tt-RU"/>
                    </w:rPr>
                    <w:t>КАРАР</w:t>
                  </w:r>
                </w:p>
                <w:p w:rsidR="00CE7D3E" w:rsidRPr="00CE7D3E" w:rsidRDefault="00CE7D3E" w:rsidP="00F4788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</w:rPr>
                  </w:pPr>
                  <w:r w:rsidRPr="00CE7D3E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</w:rPr>
                    <w:t>«</w:t>
                  </w:r>
                  <w:r w:rsidR="00867941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tt-RU"/>
                    </w:rPr>
                    <w:t>2</w:t>
                  </w:r>
                  <w:r w:rsidR="00F47884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tt-RU"/>
                    </w:rPr>
                    <w:t>5</w:t>
                  </w:r>
                  <w:r w:rsidRPr="00CE7D3E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</w:rPr>
                    <w:t>»</w:t>
                  </w:r>
                  <w:r w:rsidR="006B34EB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</w:rPr>
                    <w:t xml:space="preserve"> </w:t>
                  </w:r>
                  <w:r w:rsidR="00F47884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</w:rPr>
                    <w:t>июл</w:t>
                  </w:r>
                  <w:r w:rsidR="000832D8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  <w:lang w:val="tt-RU"/>
                    </w:rPr>
                    <w:t>я</w:t>
                  </w:r>
                  <w:r w:rsidR="000832D8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</w:rPr>
                    <w:t xml:space="preserve"> 2019</w:t>
                  </w:r>
                  <w:r w:rsidRPr="00CE7D3E">
                    <w:rPr>
                      <w:rFonts w:ascii="Times New Roman" w:eastAsia="Times New Roman" w:hAnsi="Times New Roman" w:cs="Times New Roman"/>
                      <w:b/>
                      <w:sz w:val="24"/>
                      <w:szCs w:val="20"/>
                    </w:rPr>
                    <w:t xml:space="preserve"> г.</w:t>
                  </w:r>
                </w:p>
              </w:tc>
            </w:tr>
          </w:tbl>
          <w:p w:rsidR="00CE7D3E" w:rsidRPr="00CE7D3E" w:rsidRDefault="00CE7D3E" w:rsidP="005B082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</w:rPr>
            </w:pPr>
          </w:p>
        </w:tc>
        <w:tc>
          <w:tcPr>
            <w:tcW w:w="4677" w:type="dxa"/>
            <w:gridSpan w:val="2"/>
          </w:tcPr>
          <w:p w:rsidR="00CE7D3E" w:rsidRPr="00753A79" w:rsidRDefault="00CE7D3E" w:rsidP="00753A79">
            <w:pPr>
              <w:jc w:val="both"/>
              <w:rPr>
                <w:b/>
              </w:rPr>
            </w:pPr>
          </w:p>
          <w:p w:rsidR="00CE7D3E" w:rsidRPr="00CE7D3E" w:rsidRDefault="00CE7D3E" w:rsidP="00CE7D3E">
            <w:pPr>
              <w:spacing w:after="0" w:line="240" w:lineRule="auto"/>
              <w:rPr>
                <w:rFonts w:ascii="Tatar Pragmatica" w:eastAsia="Times New Roman" w:hAnsi="Tatar Pragmatica" w:cs="Times New Roman"/>
                <w:sz w:val="24"/>
                <w:szCs w:val="20"/>
              </w:rPr>
            </w:pPr>
          </w:p>
          <w:p w:rsidR="00CE7D3E" w:rsidRPr="00CE7D3E" w:rsidRDefault="00CE7D3E" w:rsidP="00CE7D3E">
            <w:pPr>
              <w:spacing w:after="0" w:line="240" w:lineRule="auto"/>
              <w:rPr>
                <w:rFonts w:ascii="Tatar Pragmatica" w:eastAsia="Times New Roman" w:hAnsi="Tatar Pragmatica" w:cs="Times New Roman"/>
                <w:sz w:val="24"/>
                <w:szCs w:val="20"/>
              </w:rPr>
            </w:pPr>
          </w:p>
        </w:tc>
        <w:tc>
          <w:tcPr>
            <w:tcW w:w="4677" w:type="dxa"/>
          </w:tcPr>
          <w:p w:rsidR="00CE7D3E" w:rsidRPr="00CE7D3E" w:rsidRDefault="00CE7D3E" w:rsidP="00CE7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6"/>
                <w:szCs w:val="20"/>
              </w:rPr>
            </w:pPr>
          </w:p>
          <w:p w:rsidR="00CE7D3E" w:rsidRPr="00CE7D3E" w:rsidRDefault="00CE7D3E" w:rsidP="00CE7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CE7D3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                                                      БОЕРЫК              </w:t>
            </w:r>
          </w:p>
          <w:p w:rsidR="00CE7D3E" w:rsidRPr="00CE7D3E" w:rsidRDefault="00CE7D3E" w:rsidP="00CE7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  <w:r w:rsidRPr="00CE7D3E"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  <w:t xml:space="preserve">    «____»_____________ 2013 г.</w:t>
            </w:r>
          </w:p>
          <w:p w:rsidR="00CE7D3E" w:rsidRPr="00CE7D3E" w:rsidRDefault="00CE7D3E" w:rsidP="00CE7D3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0"/>
              </w:rPr>
            </w:pPr>
          </w:p>
        </w:tc>
      </w:tr>
      <w:tr w:rsidR="00F47884" w:rsidRPr="00F47884" w:rsidTr="00F47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4"/>
          <w:wBefore w:w="601" w:type="dxa"/>
          <w:wAfter w:w="13526" w:type="dxa"/>
        </w:trPr>
        <w:tc>
          <w:tcPr>
            <w:tcW w:w="543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7884" w:rsidRPr="00F47884" w:rsidRDefault="00F47884" w:rsidP="00F478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884">
              <w:rPr>
                <w:rFonts w:ascii="Times New Roman" w:hAnsi="Times New Roman" w:cs="Times New Roman"/>
                <w:sz w:val="28"/>
                <w:szCs w:val="28"/>
              </w:rPr>
              <w:t xml:space="preserve">Об определении специальных мест для размещения предвыборных печатных агитационных материалов по выборам депутатов Государственного Совета Республики Татарстан шестого созыва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Узякского</w:t>
            </w:r>
            <w:r w:rsidRPr="00F4788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Тюлячинского муниципального района</w:t>
            </w:r>
          </w:p>
        </w:tc>
      </w:tr>
      <w:tr w:rsidR="00F47884" w:rsidRPr="00F47884" w:rsidTr="00F47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601" w:type="dxa"/>
          <w:wAfter w:w="8924" w:type="dxa"/>
        </w:trPr>
        <w:tc>
          <w:tcPr>
            <w:tcW w:w="100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7884" w:rsidRPr="00F47884" w:rsidRDefault="00F47884" w:rsidP="00F478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47884" w:rsidRPr="00F47884" w:rsidTr="00F47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601" w:type="dxa"/>
          <w:wAfter w:w="8924" w:type="dxa"/>
        </w:trPr>
        <w:tc>
          <w:tcPr>
            <w:tcW w:w="10035" w:type="dxa"/>
            <w:gridSpan w:val="5"/>
            <w:tcBorders>
              <w:top w:val="nil"/>
              <w:left w:val="nil"/>
              <w:bottom w:val="nil"/>
              <w:right w:val="nil"/>
            </w:tcBorders>
            <w:hideMark/>
          </w:tcPr>
          <w:p w:rsidR="00F47884" w:rsidRPr="00F47884" w:rsidRDefault="00F47884" w:rsidP="00F47884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7884" w:rsidRPr="00F47884" w:rsidRDefault="00F47884" w:rsidP="00F4788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8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F47884">
              <w:rPr>
                <w:rFonts w:ascii="Times New Roman" w:hAnsi="Times New Roman" w:cs="Times New Roman"/>
                <w:sz w:val="28"/>
                <w:szCs w:val="28"/>
              </w:rPr>
              <w:t>Рассмотрев</w:t>
            </w:r>
            <w:r w:rsidRPr="00F478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47884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Центральной избирательной комиссии Республики Татарстан от 10 июля 2019 года № 67/516 «Об обращении в органы местного самоуправления Республики Татарстан о выделении и оборудовании на территории каждого избирательного участка специальных мест для размещения предвыборных печатных агитационных материалов на выборах депутатов Государственного Совета Республики Татарстан шестого созыва», в   соответствии  с  частью   8   статьи  64  Избирательного  кодекса Республики Татарстан,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Узякский сельский </w:t>
            </w:r>
            <w:r w:rsidRPr="00F47884">
              <w:rPr>
                <w:rFonts w:ascii="Times New Roman" w:hAnsi="Times New Roman" w:cs="Times New Roman"/>
                <w:sz w:val="28"/>
                <w:szCs w:val="28"/>
              </w:rPr>
              <w:t>Исполнительный комитет Тюлячинского муниципального района Республики Татарстан,</w:t>
            </w:r>
          </w:p>
        </w:tc>
      </w:tr>
      <w:tr w:rsidR="00F47884" w:rsidRPr="00F47884" w:rsidTr="00F47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601" w:type="dxa"/>
          <w:wAfter w:w="8924" w:type="dxa"/>
        </w:trPr>
        <w:tc>
          <w:tcPr>
            <w:tcW w:w="100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7884" w:rsidRPr="00F47884" w:rsidRDefault="00F47884" w:rsidP="00F47884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47884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ПОСТАНОВЛЯЕТ:</w:t>
            </w:r>
          </w:p>
        </w:tc>
      </w:tr>
      <w:tr w:rsidR="00F47884" w:rsidRPr="00F47884" w:rsidTr="00F4788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</w:tblCellMar>
          <w:tblLook w:val="01E0" w:firstRow="1" w:lastRow="1" w:firstColumn="1" w:lastColumn="1" w:noHBand="0" w:noVBand="0"/>
        </w:tblPrEx>
        <w:trPr>
          <w:gridBefore w:val="1"/>
          <w:gridAfter w:val="2"/>
          <w:wBefore w:w="601" w:type="dxa"/>
          <w:wAfter w:w="8924" w:type="dxa"/>
        </w:trPr>
        <w:tc>
          <w:tcPr>
            <w:tcW w:w="1003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47884" w:rsidRPr="00F47884" w:rsidRDefault="00F47884" w:rsidP="00F47884">
            <w:pPr>
              <w:widowControl w:val="0"/>
              <w:numPr>
                <w:ilvl w:val="0"/>
                <w:numId w:val="5"/>
              </w:numPr>
              <w:tabs>
                <w:tab w:val="num" w:pos="0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884">
              <w:rPr>
                <w:rFonts w:ascii="Times New Roman" w:hAnsi="Times New Roman" w:cs="Times New Roman"/>
                <w:sz w:val="28"/>
                <w:szCs w:val="28"/>
              </w:rPr>
              <w:t xml:space="preserve">Определить следующие специальные места для размещения предвыборных печатных агитационных материалов по выборам депутатов Государственного Совета Республики Татарстан шестого созыва на территории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Узякского</w:t>
            </w:r>
            <w:r w:rsidRPr="00F4788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Тюлячинского муниципального района:</w:t>
            </w:r>
          </w:p>
          <w:p w:rsidR="00F47884" w:rsidRDefault="00F47884" w:rsidP="00F4788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88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478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E4985">
              <w:rPr>
                <w:rFonts w:ascii="Times New Roman" w:hAnsi="Times New Roman" w:cs="Times New Roman"/>
                <w:sz w:val="28"/>
                <w:szCs w:val="28"/>
              </w:rPr>
              <w:t>Узяк</w:t>
            </w:r>
            <w:r w:rsidRPr="00F47884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 w:rsidR="008E4985">
              <w:rPr>
                <w:rFonts w:ascii="Times New Roman" w:hAnsi="Times New Roman" w:cs="Times New Roman"/>
                <w:sz w:val="28"/>
                <w:szCs w:val="28"/>
              </w:rPr>
              <w:t>Татарстан</w:t>
            </w:r>
            <w:r w:rsidRPr="00F478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C138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дом7</w:t>
            </w:r>
            <w:r w:rsidR="0019459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,</w:t>
            </w:r>
            <w:r w:rsidRPr="00F478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498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47884"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информационный стенд в здании </w:t>
            </w:r>
            <w:r w:rsidR="008E4985">
              <w:rPr>
                <w:rFonts w:ascii="Times New Roman" w:hAnsi="Times New Roman" w:cs="Times New Roman"/>
                <w:sz w:val="28"/>
                <w:szCs w:val="28"/>
              </w:rPr>
              <w:t>сельского поселения</w:t>
            </w:r>
            <w:r w:rsidRPr="00F4788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C1381" w:rsidRPr="00F47884" w:rsidRDefault="002C1381" w:rsidP="00F4788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C1381">
              <w:rPr>
                <w:rFonts w:ascii="Times New Roman" w:hAnsi="Times New Roman" w:cs="Times New Roman"/>
                <w:sz w:val="28"/>
                <w:szCs w:val="28"/>
              </w:rPr>
              <w:t>- п.Узяк, ул.</w:t>
            </w: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Хазиева</w:t>
            </w:r>
            <w:r w:rsidRPr="002C138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C1381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  <w:r w:rsidRPr="002C1381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19459F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доска объявлений </w:t>
            </w:r>
            <w:r w:rsidRPr="002C1381">
              <w:rPr>
                <w:rFonts w:ascii="Times New Roman" w:hAnsi="Times New Roman" w:cs="Times New Roman"/>
                <w:sz w:val="28"/>
                <w:szCs w:val="28"/>
              </w:rPr>
              <w:t>сельского поселения;</w:t>
            </w:r>
          </w:p>
          <w:p w:rsidR="00F47884" w:rsidRPr="00F47884" w:rsidRDefault="00F47884" w:rsidP="00F4788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884">
              <w:rPr>
                <w:rFonts w:ascii="Times New Roman" w:hAnsi="Times New Roman" w:cs="Times New Roman"/>
                <w:sz w:val="28"/>
                <w:szCs w:val="28"/>
              </w:rPr>
              <w:t xml:space="preserve">- с. </w:t>
            </w:r>
            <w:r w:rsidR="0019459F">
              <w:rPr>
                <w:rFonts w:ascii="Times New Roman" w:hAnsi="Times New Roman" w:cs="Times New Roman"/>
                <w:sz w:val="28"/>
                <w:szCs w:val="28"/>
              </w:rPr>
              <w:t>Шармаши</w:t>
            </w:r>
            <w:r w:rsidRPr="00F47884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 w:rsidR="0019459F">
              <w:rPr>
                <w:rFonts w:ascii="Times New Roman" w:hAnsi="Times New Roman" w:cs="Times New Roman"/>
                <w:sz w:val="28"/>
                <w:szCs w:val="28"/>
              </w:rPr>
              <w:t>Школьная,дом 43</w:t>
            </w:r>
            <w:r w:rsidRPr="00F4788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A930A3">
              <w:rPr>
                <w:rFonts w:ascii="Times New Roman" w:hAnsi="Times New Roman" w:cs="Times New Roman"/>
                <w:sz w:val="28"/>
                <w:szCs w:val="28"/>
              </w:rPr>
              <w:t>информационный стенд Шармашинского сельского клуба</w:t>
            </w:r>
            <w:r w:rsidR="0019459F">
              <w:rPr>
                <w:rFonts w:ascii="Times New Roman" w:hAnsi="Times New Roman" w:cs="Times New Roman"/>
                <w:sz w:val="28"/>
                <w:szCs w:val="28"/>
              </w:rPr>
              <w:t xml:space="preserve"> на здании сельского клуба</w:t>
            </w:r>
            <w:r w:rsidRPr="00F47884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9459F" w:rsidRPr="0019459F" w:rsidRDefault="00F47884" w:rsidP="0019459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884">
              <w:rPr>
                <w:rFonts w:ascii="Times New Roman" w:hAnsi="Times New Roman" w:cs="Times New Roman"/>
                <w:sz w:val="28"/>
                <w:szCs w:val="28"/>
              </w:rPr>
              <w:t>- с.</w:t>
            </w:r>
            <w:r w:rsidR="0019459F">
              <w:rPr>
                <w:rFonts w:ascii="Times New Roman" w:hAnsi="Times New Roman" w:cs="Times New Roman"/>
                <w:sz w:val="28"/>
                <w:szCs w:val="28"/>
              </w:rPr>
              <w:t>Сауш</w:t>
            </w:r>
            <w:r w:rsidRPr="00F47884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 w:rsidR="0019459F">
              <w:rPr>
                <w:rFonts w:ascii="Times New Roman" w:hAnsi="Times New Roman" w:cs="Times New Roman"/>
                <w:sz w:val="28"/>
                <w:szCs w:val="28"/>
              </w:rPr>
              <w:t>Гарифуллина,дом 20</w:t>
            </w:r>
            <w:r w:rsidRPr="00F47884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9459F" w:rsidRPr="0019459F">
              <w:rPr>
                <w:rFonts w:ascii="Times New Roman" w:hAnsi="Times New Roman" w:cs="Times New Roman"/>
                <w:sz w:val="28"/>
                <w:szCs w:val="28"/>
              </w:rPr>
              <w:t>доска объявлений на здании сельского клуба;</w:t>
            </w:r>
          </w:p>
          <w:p w:rsidR="0019459F" w:rsidRPr="0019459F" w:rsidRDefault="0019459F" w:rsidP="0019459F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9459F">
              <w:rPr>
                <w:rFonts w:ascii="Times New Roman" w:hAnsi="Times New Roman" w:cs="Times New Roman"/>
                <w:sz w:val="28"/>
                <w:szCs w:val="28"/>
              </w:rPr>
              <w:t>д.Алга,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ул.Мрясова,дом6, на</w:t>
            </w:r>
            <w:r w:rsidRPr="0019459F">
              <w:rPr>
                <w:rFonts w:ascii="Times New Roman" w:hAnsi="Times New Roman" w:cs="Times New Roman"/>
                <w:sz w:val="28"/>
                <w:szCs w:val="28"/>
              </w:rPr>
              <w:t xml:space="preserve"> здани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19459F">
              <w:rPr>
                <w:rFonts w:ascii="Times New Roman" w:hAnsi="Times New Roman" w:cs="Times New Roman"/>
                <w:sz w:val="28"/>
                <w:szCs w:val="28"/>
              </w:rPr>
              <w:t xml:space="preserve"> фельдшерско-акушерского  пункта</w:t>
            </w:r>
            <w:r w:rsidR="003270A6">
              <w:rPr>
                <w:rFonts w:ascii="Times New Roman" w:hAnsi="Times New Roman" w:cs="Times New Roman"/>
                <w:sz w:val="28"/>
                <w:szCs w:val="28"/>
              </w:rPr>
              <w:t xml:space="preserve"> и начальной школы</w:t>
            </w:r>
            <w:r w:rsidRPr="0019459F">
              <w:rPr>
                <w:rFonts w:ascii="Times New Roman" w:hAnsi="Times New Roman" w:cs="Times New Roman"/>
                <w:sz w:val="28"/>
                <w:szCs w:val="28"/>
              </w:rPr>
              <w:t xml:space="preserve"> д.Алги;</w:t>
            </w:r>
          </w:p>
          <w:bookmarkEnd w:id="0"/>
          <w:p w:rsidR="00F47884" w:rsidRPr="00F47884" w:rsidRDefault="00F47884" w:rsidP="00F47884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after="0"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47884" w:rsidRPr="00F47884" w:rsidRDefault="00F47884" w:rsidP="00F47884">
            <w:pPr>
              <w:widowControl w:val="0"/>
              <w:numPr>
                <w:ilvl w:val="0"/>
                <w:numId w:val="5"/>
              </w:numPr>
              <w:tabs>
                <w:tab w:val="num" w:pos="0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884">
              <w:rPr>
                <w:rFonts w:ascii="Times New Roman" w:hAnsi="Times New Roman" w:cs="Times New Roman"/>
                <w:sz w:val="28"/>
                <w:szCs w:val="28"/>
              </w:rPr>
              <w:t>Направить настоящее постановление в Территориальную избирательную комиссию Тюлячинского района Республики Татарстан.</w:t>
            </w:r>
          </w:p>
          <w:p w:rsidR="00F47884" w:rsidRPr="00F47884" w:rsidRDefault="00F47884" w:rsidP="00F47884">
            <w:pPr>
              <w:widowControl w:val="0"/>
              <w:numPr>
                <w:ilvl w:val="0"/>
                <w:numId w:val="5"/>
              </w:numPr>
              <w:tabs>
                <w:tab w:val="num" w:pos="0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884">
              <w:rPr>
                <w:rFonts w:ascii="Times New Roman" w:hAnsi="Times New Roman" w:cs="Times New Roman"/>
                <w:sz w:val="28"/>
                <w:szCs w:val="28"/>
              </w:rPr>
              <w:t>Настоящее постановление вступает в силу согласно действующего законодательства.</w:t>
            </w:r>
          </w:p>
          <w:p w:rsidR="00F47884" w:rsidRPr="00F47884" w:rsidRDefault="00F47884" w:rsidP="00F47884">
            <w:pPr>
              <w:widowControl w:val="0"/>
              <w:numPr>
                <w:ilvl w:val="0"/>
                <w:numId w:val="5"/>
              </w:numPr>
              <w:tabs>
                <w:tab w:val="num" w:pos="0"/>
                <w:tab w:val="left" w:pos="851"/>
              </w:tabs>
              <w:autoSpaceDE w:val="0"/>
              <w:autoSpaceDN w:val="0"/>
              <w:adjustRightInd w:val="0"/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7884">
              <w:rPr>
                <w:rFonts w:ascii="Times New Roman" w:hAnsi="Times New Roman" w:cs="Times New Roman"/>
                <w:sz w:val="28"/>
                <w:szCs w:val="28"/>
              </w:rPr>
              <w:t xml:space="preserve">Разместить настоящее постановление на информационном стенде </w:t>
            </w:r>
            <w:r w:rsidR="0019459F">
              <w:rPr>
                <w:rFonts w:ascii="Times New Roman" w:hAnsi="Times New Roman" w:cs="Times New Roman"/>
                <w:sz w:val="28"/>
                <w:szCs w:val="28"/>
              </w:rPr>
              <w:t>Узякского</w:t>
            </w:r>
            <w:r w:rsidRPr="00F47884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по адресу: </w:t>
            </w:r>
            <w:r w:rsidR="0019459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478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9459F">
              <w:rPr>
                <w:rFonts w:ascii="Times New Roman" w:hAnsi="Times New Roman" w:cs="Times New Roman"/>
                <w:sz w:val="28"/>
                <w:szCs w:val="28"/>
              </w:rPr>
              <w:t>Узяк</w:t>
            </w:r>
            <w:r w:rsidRPr="00F47884">
              <w:rPr>
                <w:rFonts w:ascii="Times New Roman" w:hAnsi="Times New Roman" w:cs="Times New Roman"/>
                <w:sz w:val="28"/>
                <w:szCs w:val="28"/>
              </w:rPr>
              <w:t>, ул.</w:t>
            </w:r>
            <w:r w:rsidR="0019459F">
              <w:rPr>
                <w:rFonts w:ascii="Times New Roman" w:hAnsi="Times New Roman" w:cs="Times New Roman"/>
                <w:sz w:val="28"/>
                <w:szCs w:val="28"/>
              </w:rPr>
              <w:t>Татарстан</w:t>
            </w:r>
            <w:r w:rsidRPr="00F47884">
              <w:rPr>
                <w:rFonts w:ascii="Times New Roman" w:hAnsi="Times New Roman" w:cs="Times New Roman"/>
                <w:sz w:val="28"/>
                <w:szCs w:val="28"/>
              </w:rPr>
              <w:t>, д.</w:t>
            </w:r>
            <w:r w:rsidR="0019459F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F47884">
              <w:rPr>
                <w:rFonts w:ascii="Times New Roman" w:hAnsi="Times New Roman" w:cs="Times New Roman"/>
                <w:sz w:val="28"/>
                <w:szCs w:val="28"/>
              </w:rPr>
              <w:t xml:space="preserve">, административное здание </w:t>
            </w:r>
            <w:r w:rsidR="0019459F" w:rsidRPr="0019459F">
              <w:rPr>
                <w:rFonts w:ascii="Times New Roman" w:hAnsi="Times New Roman" w:cs="Times New Roman"/>
                <w:sz w:val="28"/>
                <w:szCs w:val="28"/>
              </w:rPr>
              <w:t xml:space="preserve">Узякского сельского </w:t>
            </w:r>
            <w:r w:rsidRPr="00F47884">
              <w:rPr>
                <w:rFonts w:ascii="Times New Roman" w:hAnsi="Times New Roman" w:cs="Times New Roman"/>
                <w:sz w:val="28"/>
                <w:szCs w:val="28"/>
              </w:rPr>
              <w:t>Исполнительного комитета  и на сайте Тюлячинского муниципального района в информационно-телекоммуникационной сети «Интернет».</w:t>
            </w:r>
          </w:p>
          <w:p w:rsidR="00F47884" w:rsidRPr="00F47884" w:rsidRDefault="00F47884" w:rsidP="00F47884">
            <w:pPr>
              <w:tabs>
                <w:tab w:val="left" w:pos="851"/>
              </w:tabs>
              <w:autoSpaceDN w:val="0"/>
              <w:spacing w:after="0"/>
              <w:ind w:left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55005" w:rsidRPr="00867941" w:rsidRDefault="00055005" w:rsidP="000550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7941">
        <w:rPr>
          <w:rFonts w:ascii="Times New Roman" w:hAnsi="Times New Roman" w:cs="Times New Roman"/>
          <w:sz w:val="28"/>
          <w:szCs w:val="28"/>
        </w:rPr>
        <w:lastRenderedPageBreak/>
        <w:t>Руководитель</w:t>
      </w:r>
      <w:r w:rsidR="00CD0D16" w:rsidRPr="00867941">
        <w:rPr>
          <w:rFonts w:ascii="Times New Roman" w:hAnsi="Times New Roman" w:cs="Times New Roman"/>
          <w:sz w:val="28"/>
          <w:szCs w:val="28"/>
        </w:rPr>
        <w:t xml:space="preserve"> </w:t>
      </w:r>
      <w:r w:rsidRPr="00867941">
        <w:rPr>
          <w:rFonts w:ascii="Times New Roman" w:hAnsi="Times New Roman" w:cs="Times New Roman"/>
          <w:sz w:val="28"/>
          <w:szCs w:val="28"/>
        </w:rPr>
        <w:t xml:space="preserve">Узякского сельского исполнительного </w:t>
      </w:r>
    </w:p>
    <w:p w:rsidR="00055005" w:rsidRPr="00867941" w:rsidRDefault="00753A79" w:rsidP="0005500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7941">
        <w:rPr>
          <w:rFonts w:ascii="Times New Roman" w:hAnsi="Times New Roman" w:cs="Times New Roman"/>
          <w:sz w:val="28"/>
          <w:szCs w:val="28"/>
        </w:rPr>
        <w:t>комитета Тюлячинского</w:t>
      </w:r>
      <w:r w:rsidR="00055005" w:rsidRPr="00867941">
        <w:rPr>
          <w:rFonts w:ascii="Times New Roman" w:hAnsi="Times New Roman" w:cs="Times New Roman"/>
          <w:sz w:val="28"/>
          <w:szCs w:val="28"/>
        </w:rPr>
        <w:t xml:space="preserve"> муниципального района                            </w:t>
      </w:r>
    </w:p>
    <w:p w:rsidR="00055005" w:rsidRPr="00867941" w:rsidRDefault="00055005" w:rsidP="00055005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867941">
        <w:rPr>
          <w:rFonts w:ascii="Times New Roman" w:hAnsi="Times New Roman" w:cs="Times New Roman"/>
          <w:sz w:val="28"/>
          <w:szCs w:val="28"/>
        </w:rPr>
        <w:t xml:space="preserve">Республики Татарстан                                       </w:t>
      </w:r>
      <w:r w:rsidR="00867941">
        <w:rPr>
          <w:rFonts w:ascii="Times New Roman" w:hAnsi="Times New Roman" w:cs="Times New Roman"/>
          <w:sz w:val="28"/>
          <w:szCs w:val="28"/>
          <w:lang w:val="tt-RU"/>
        </w:rPr>
        <w:t xml:space="preserve">       </w:t>
      </w:r>
      <w:r w:rsidR="00A933C4" w:rsidRPr="0086794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D08D9" w:rsidRPr="00867941">
        <w:rPr>
          <w:rFonts w:ascii="Times New Roman" w:hAnsi="Times New Roman" w:cs="Times New Roman"/>
          <w:sz w:val="28"/>
          <w:szCs w:val="28"/>
          <w:lang w:val="tt-RU"/>
        </w:rPr>
        <w:t xml:space="preserve">  </w:t>
      </w:r>
      <w:r w:rsidR="00A933C4" w:rsidRPr="00867941">
        <w:rPr>
          <w:rFonts w:ascii="Times New Roman" w:hAnsi="Times New Roman" w:cs="Times New Roman"/>
          <w:sz w:val="28"/>
          <w:szCs w:val="28"/>
        </w:rPr>
        <w:t xml:space="preserve"> </w:t>
      </w:r>
      <w:r w:rsidRPr="00867941">
        <w:rPr>
          <w:rFonts w:ascii="Times New Roman" w:hAnsi="Times New Roman" w:cs="Times New Roman"/>
          <w:sz w:val="28"/>
          <w:szCs w:val="28"/>
        </w:rPr>
        <w:t xml:space="preserve">     В.Н.Котников</w:t>
      </w:r>
    </w:p>
    <w:p w:rsidR="004B1EB4" w:rsidRDefault="00312FC3" w:rsidP="00312FC3">
      <w:pPr>
        <w:pStyle w:val="ad"/>
        <w:spacing w:after="0" w:line="360" w:lineRule="auto"/>
        <w:ind w:left="0"/>
        <w:jc w:val="right"/>
        <w:rPr>
          <w:rFonts w:ascii="Times New Roman" w:hAnsi="Times New Roman" w:cs="Times New Roman"/>
          <w:sz w:val="18"/>
          <w:szCs w:val="18"/>
        </w:rPr>
      </w:pPr>
      <w:r w:rsidRPr="00312FC3"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4B1EB4" w:rsidSect="00B4271A">
      <w:pgSz w:w="11906" w:h="16838"/>
      <w:pgMar w:top="284" w:right="1418" w:bottom="851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268A" w:rsidRDefault="000C268A" w:rsidP="008F462C">
      <w:pPr>
        <w:spacing w:after="0" w:line="240" w:lineRule="auto"/>
      </w:pPr>
      <w:r>
        <w:separator/>
      </w:r>
    </w:p>
  </w:endnote>
  <w:endnote w:type="continuationSeparator" w:id="0">
    <w:p w:rsidR="000C268A" w:rsidRDefault="000C268A" w:rsidP="008F46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_Times NR">
    <w:altName w:val="Times New Roman"/>
    <w:charset w:val="00"/>
    <w:family w:val="roman"/>
    <w:pitch w:val="variable"/>
    <w:sig w:usb0="00000287" w:usb1="00000000" w:usb2="00000000" w:usb3="00000000" w:csb0="0000009F" w:csb1="00000000"/>
  </w:font>
  <w:font w:name="Tatar Pragmat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268A" w:rsidRDefault="000C268A" w:rsidP="008F462C">
      <w:pPr>
        <w:spacing w:after="0" w:line="240" w:lineRule="auto"/>
      </w:pPr>
      <w:r>
        <w:separator/>
      </w:r>
    </w:p>
  </w:footnote>
  <w:footnote w:type="continuationSeparator" w:id="0">
    <w:p w:rsidR="000C268A" w:rsidRDefault="000C268A" w:rsidP="008F46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367004"/>
    <w:multiLevelType w:val="hybridMultilevel"/>
    <w:tmpl w:val="1C5EB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5589D"/>
    <w:multiLevelType w:val="hybridMultilevel"/>
    <w:tmpl w:val="2D683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6426D92"/>
    <w:multiLevelType w:val="hybridMultilevel"/>
    <w:tmpl w:val="CA3620E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97F2F53"/>
    <w:multiLevelType w:val="hybridMultilevel"/>
    <w:tmpl w:val="8430A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DFD"/>
    <w:rsid w:val="00055005"/>
    <w:rsid w:val="000832D8"/>
    <w:rsid w:val="000C268A"/>
    <w:rsid w:val="000C3E44"/>
    <w:rsid w:val="0019459F"/>
    <w:rsid w:val="001B0891"/>
    <w:rsid w:val="001D4239"/>
    <w:rsid w:val="001D4C2D"/>
    <w:rsid w:val="00205928"/>
    <w:rsid w:val="00206236"/>
    <w:rsid w:val="002124DB"/>
    <w:rsid w:val="00262E74"/>
    <w:rsid w:val="00267B71"/>
    <w:rsid w:val="00280095"/>
    <w:rsid w:val="00297408"/>
    <w:rsid w:val="002C1381"/>
    <w:rsid w:val="002E116E"/>
    <w:rsid w:val="00307DAB"/>
    <w:rsid w:val="00312FC3"/>
    <w:rsid w:val="003270A6"/>
    <w:rsid w:val="00367AC2"/>
    <w:rsid w:val="003C183C"/>
    <w:rsid w:val="003C7FE1"/>
    <w:rsid w:val="003D5636"/>
    <w:rsid w:val="00404768"/>
    <w:rsid w:val="00417847"/>
    <w:rsid w:val="00453119"/>
    <w:rsid w:val="00465171"/>
    <w:rsid w:val="004A05F7"/>
    <w:rsid w:val="004A73CB"/>
    <w:rsid w:val="004B1EB4"/>
    <w:rsid w:val="005439B7"/>
    <w:rsid w:val="005447F4"/>
    <w:rsid w:val="00591CDD"/>
    <w:rsid w:val="005A159F"/>
    <w:rsid w:val="005B082D"/>
    <w:rsid w:val="00627269"/>
    <w:rsid w:val="00635B33"/>
    <w:rsid w:val="006625A1"/>
    <w:rsid w:val="006B34EB"/>
    <w:rsid w:val="00753A79"/>
    <w:rsid w:val="00783704"/>
    <w:rsid w:val="007B4E8C"/>
    <w:rsid w:val="007D08D9"/>
    <w:rsid w:val="00867941"/>
    <w:rsid w:val="00874EE3"/>
    <w:rsid w:val="008E1A31"/>
    <w:rsid w:val="008E4985"/>
    <w:rsid w:val="008F462C"/>
    <w:rsid w:val="00913DFD"/>
    <w:rsid w:val="00935689"/>
    <w:rsid w:val="00980C66"/>
    <w:rsid w:val="0098111E"/>
    <w:rsid w:val="009C1A17"/>
    <w:rsid w:val="00A158F7"/>
    <w:rsid w:val="00A5015F"/>
    <w:rsid w:val="00A930A3"/>
    <w:rsid w:val="00A933C4"/>
    <w:rsid w:val="00AC6CA2"/>
    <w:rsid w:val="00B01436"/>
    <w:rsid w:val="00B1195E"/>
    <w:rsid w:val="00B4271A"/>
    <w:rsid w:val="00C853D6"/>
    <w:rsid w:val="00CA4CFC"/>
    <w:rsid w:val="00CD0D16"/>
    <w:rsid w:val="00CE7D3E"/>
    <w:rsid w:val="00D245FE"/>
    <w:rsid w:val="00DC20FC"/>
    <w:rsid w:val="00DC5182"/>
    <w:rsid w:val="00E43DBB"/>
    <w:rsid w:val="00E747EC"/>
    <w:rsid w:val="00F47884"/>
    <w:rsid w:val="00FD6EFB"/>
    <w:rsid w:val="00FE15B3"/>
    <w:rsid w:val="00FE5761"/>
    <w:rsid w:val="00FF6A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9387B"/>
  <w15:docId w15:val="{406AD220-DD2D-464C-9E85-1BF92467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7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7D3E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F4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F462C"/>
  </w:style>
  <w:style w:type="paragraph" w:styleId="a7">
    <w:name w:val="footer"/>
    <w:basedOn w:val="a"/>
    <w:link w:val="a8"/>
    <w:uiPriority w:val="99"/>
    <w:unhideWhenUsed/>
    <w:rsid w:val="008F46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F462C"/>
  </w:style>
  <w:style w:type="paragraph" w:styleId="a9">
    <w:name w:val="No Spacing"/>
    <w:uiPriority w:val="1"/>
    <w:qFormat/>
    <w:rsid w:val="00753A79"/>
    <w:pPr>
      <w:spacing w:after="0" w:line="240" w:lineRule="auto"/>
    </w:pPr>
  </w:style>
  <w:style w:type="paragraph" w:styleId="aa">
    <w:name w:val="Title"/>
    <w:basedOn w:val="a"/>
    <w:next w:val="a"/>
    <w:link w:val="ab"/>
    <w:uiPriority w:val="10"/>
    <w:qFormat/>
    <w:rsid w:val="00753A7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b">
    <w:name w:val="Заголовок Знак"/>
    <w:basedOn w:val="a0"/>
    <w:link w:val="aa"/>
    <w:uiPriority w:val="10"/>
    <w:rsid w:val="00753A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1">
    <w:name w:val="Сетка таблицы1"/>
    <w:basedOn w:val="a1"/>
    <w:next w:val="ac"/>
    <w:uiPriority w:val="59"/>
    <w:rsid w:val="00312FC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59"/>
    <w:rsid w:val="00312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312F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0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7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zk.Tul@tatar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Uzk.Tul@tatar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C896B-5F22-4520-9C06-152B6E63BF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Узяк</dc:creator>
  <cp:lastModifiedBy>Узякское СП</cp:lastModifiedBy>
  <cp:revision>6</cp:revision>
  <cp:lastPrinted>2019-07-25T05:45:00Z</cp:lastPrinted>
  <dcterms:created xsi:type="dcterms:W3CDTF">2019-07-23T12:29:00Z</dcterms:created>
  <dcterms:modified xsi:type="dcterms:W3CDTF">2019-07-25T05:46:00Z</dcterms:modified>
</cp:coreProperties>
</file>